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C854E" w14:textId="2764993B" w:rsidR="0014416E" w:rsidRPr="00455D55" w:rsidRDefault="0014416E" w:rsidP="0014416E">
      <w:pPr>
        <w:widowControl w:val="0"/>
        <w:suppressAutoHyphens/>
        <w:spacing w:before="0" w:after="0" w:line="276" w:lineRule="auto"/>
        <w:rPr>
          <w:rFonts w:ascii="Arial" w:eastAsia="Tahoma" w:hAnsi="Arial" w:cs="Arial"/>
          <w:b/>
          <w:bCs/>
        </w:rPr>
      </w:pPr>
      <w:r w:rsidRPr="00455D55">
        <w:rPr>
          <w:rFonts w:ascii="Arial" w:eastAsia="Tahoma" w:hAnsi="Arial" w:cs="Arial"/>
          <w:b/>
          <w:bCs/>
        </w:rPr>
        <w:t>DT/5/2026</w:t>
      </w:r>
    </w:p>
    <w:p w14:paraId="403D649C" w14:textId="77777777" w:rsidR="00517B43" w:rsidRPr="00455D55" w:rsidRDefault="00517B43" w:rsidP="00517B43">
      <w:pPr>
        <w:widowControl w:val="0"/>
        <w:suppressAutoHyphens/>
        <w:spacing w:before="0" w:after="0" w:line="276" w:lineRule="auto"/>
        <w:ind w:left="567" w:hanging="283"/>
        <w:rPr>
          <w:rFonts w:ascii="Arial" w:eastAsia="Tahoma" w:hAnsi="Arial" w:cs="Arial"/>
        </w:rPr>
      </w:pPr>
    </w:p>
    <w:p w14:paraId="6C3977E8" w14:textId="77777777" w:rsidR="00517B43" w:rsidRPr="00455D55" w:rsidRDefault="00517B43" w:rsidP="00517B43">
      <w:pPr>
        <w:widowControl w:val="0"/>
        <w:suppressAutoHyphens/>
        <w:spacing w:before="0" w:after="0" w:line="276" w:lineRule="auto"/>
        <w:ind w:left="567" w:hanging="283"/>
        <w:rPr>
          <w:rFonts w:ascii="Arial" w:eastAsia="Tahoma" w:hAnsi="Arial" w:cs="Arial"/>
        </w:rPr>
      </w:pPr>
    </w:p>
    <w:p w14:paraId="73B9F12B" w14:textId="77777777" w:rsidR="00517B43" w:rsidRPr="00455D55" w:rsidRDefault="00517B43" w:rsidP="00517B43">
      <w:pPr>
        <w:widowControl w:val="0"/>
        <w:suppressAutoHyphens/>
        <w:spacing w:before="0" w:after="120" w:line="276" w:lineRule="auto"/>
        <w:jc w:val="center"/>
        <w:rPr>
          <w:rFonts w:ascii="Arial" w:eastAsia="Tahoma" w:hAnsi="Arial" w:cs="Arial"/>
          <w:b/>
          <w:bCs/>
        </w:rPr>
      </w:pPr>
      <w:r w:rsidRPr="00455D55">
        <w:rPr>
          <w:rFonts w:ascii="Arial" w:eastAsia="Tahoma" w:hAnsi="Arial" w:cs="Arial"/>
          <w:b/>
          <w:bCs/>
        </w:rPr>
        <w:t>WYKAZ OSÓB</w:t>
      </w:r>
    </w:p>
    <w:p w14:paraId="3F66026C" w14:textId="16702B9F" w:rsidR="00517B43" w:rsidRPr="00455D55" w:rsidRDefault="0014416E" w:rsidP="0014416E">
      <w:pPr>
        <w:widowControl w:val="0"/>
        <w:suppressAutoHyphens/>
        <w:spacing w:before="0" w:after="0" w:line="276" w:lineRule="auto"/>
        <w:jc w:val="both"/>
        <w:rPr>
          <w:rFonts w:ascii="Arial" w:eastAsia="Tahoma" w:hAnsi="Arial" w:cs="Arial"/>
          <w:sz w:val="22"/>
          <w:szCs w:val="22"/>
        </w:rPr>
      </w:pPr>
      <w:r w:rsidRPr="00455D55">
        <w:rPr>
          <w:rFonts w:ascii="Arial" w:hAnsi="Arial" w:cs="Arial"/>
          <w:sz w:val="22"/>
          <w:szCs w:val="22"/>
        </w:rPr>
        <w:t>Wykaz osób, które będą uczestniczyć w wykonywaniu zamówienia, spełniających wymogi określone przez Zamawiającego w rozdział 5 SWZ pn</w:t>
      </w:r>
      <w:r w:rsidR="00983A63">
        <w:rPr>
          <w:rFonts w:ascii="Arial" w:hAnsi="Arial" w:cs="Arial"/>
          <w:sz w:val="22"/>
          <w:szCs w:val="22"/>
        </w:rPr>
        <w:t>.</w:t>
      </w:r>
      <w:r w:rsidRPr="00455D55">
        <w:rPr>
          <w:rFonts w:ascii="Arial" w:hAnsi="Arial" w:cs="Arial"/>
          <w:sz w:val="22"/>
          <w:szCs w:val="22"/>
        </w:rPr>
        <w:t>:</w:t>
      </w:r>
      <w:r w:rsidRPr="00455D55">
        <w:rPr>
          <w:rFonts w:ascii="Arial" w:hAnsi="Arial" w:cs="Arial"/>
          <w:sz w:val="22"/>
          <w:szCs w:val="22"/>
          <w:lang w:eastAsia="pl-PL" w:bidi="pl-PL"/>
        </w:rPr>
        <w:t xml:space="preserve"> Przeprowadzenie audytu, szkoleń oraz dostawa sprzętu, usług i oprogramowania w ramach projektu „</w:t>
      </w:r>
      <w:proofErr w:type="spellStart"/>
      <w:r w:rsidRPr="00455D55">
        <w:rPr>
          <w:rFonts w:ascii="Arial" w:hAnsi="Arial" w:cs="Arial"/>
          <w:sz w:val="22"/>
          <w:szCs w:val="22"/>
          <w:lang w:eastAsia="pl-PL" w:bidi="pl-PL"/>
        </w:rPr>
        <w:t>Cyberbezpieczne</w:t>
      </w:r>
      <w:proofErr w:type="spellEnd"/>
      <w:r w:rsidRPr="00455D55">
        <w:rPr>
          <w:rFonts w:ascii="Arial" w:hAnsi="Arial" w:cs="Arial"/>
          <w:sz w:val="22"/>
          <w:szCs w:val="22"/>
          <w:lang w:eastAsia="pl-PL" w:bidi="pl-PL"/>
        </w:rPr>
        <w:t xml:space="preserve"> Wodociągi” realizowanego w ramach Inwestycji C3.1.1 „</w:t>
      </w:r>
      <w:proofErr w:type="spellStart"/>
      <w:r w:rsidRPr="00455D55">
        <w:rPr>
          <w:rFonts w:ascii="Arial" w:hAnsi="Arial" w:cs="Arial"/>
          <w:sz w:val="22"/>
          <w:szCs w:val="22"/>
          <w:lang w:eastAsia="pl-PL" w:bidi="pl-PL"/>
        </w:rPr>
        <w:t>Cyberbezpieczeństwo</w:t>
      </w:r>
      <w:proofErr w:type="spellEnd"/>
      <w:r w:rsidRPr="00455D55">
        <w:rPr>
          <w:rFonts w:ascii="Arial" w:hAnsi="Arial" w:cs="Arial"/>
          <w:sz w:val="22"/>
          <w:szCs w:val="22"/>
          <w:lang w:eastAsia="pl-PL" w:bidi="pl-PL"/>
        </w:rPr>
        <w:t xml:space="preserve"> – </w:t>
      </w:r>
      <w:proofErr w:type="spellStart"/>
      <w:r w:rsidRPr="00455D55">
        <w:rPr>
          <w:rFonts w:ascii="Arial" w:hAnsi="Arial" w:cs="Arial"/>
          <w:sz w:val="22"/>
          <w:szCs w:val="22"/>
          <w:lang w:eastAsia="pl-PL" w:bidi="pl-PL"/>
        </w:rPr>
        <w:t>CyberPL</w:t>
      </w:r>
      <w:proofErr w:type="spellEnd"/>
      <w:r w:rsidRPr="00455D55">
        <w:rPr>
          <w:rFonts w:ascii="Arial" w:hAnsi="Arial" w:cs="Arial"/>
          <w:sz w:val="22"/>
          <w:szCs w:val="22"/>
          <w:lang w:eastAsia="pl-PL" w:bidi="pl-PL"/>
        </w:rPr>
        <w:t xml:space="preserve">” – </w:t>
      </w:r>
      <w:proofErr w:type="spellStart"/>
      <w:r w:rsidRPr="00455D55">
        <w:rPr>
          <w:rFonts w:ascii="Arial" w:hAnsi="Arial" w:cs="Arial"/>
          <w:sz w:val="22"/>
          <w:szCs w:val="22"/>
          <w:lang w:eastAsia="pl-PL" w:bidi="pl-PL"/>
        </w:rPr>
        <w:t>Cyberbezpieczne</w:t>
      </w:r>
      <w:proofErr w:type="spellEnd"/>
      <w:r w:rsidRPr="00455D55">
        <w:rPr>
          <w:rFonts w:ascii="Arial" w:hAnsi="Arial" w:cs="Arial"/>
          <w:sz w:val="22"/>
          <w:szCs w:val="22"/>
          <w:lang w:eastAsia="pl-PL" w:bidi="pl-PL"/>
        </w:rPr>
        <w:t xml:space="preserve"> Wodociągi, finansowanego z Krajowego Planu Odbudowy i Zwiększania Odporności.</w:t>
      </w:r>
    </w:p>
    <w:p w14:paraId="542981F9" w14:textId="77777777" w:rsidR="0014416E" w:rsidRPr="00455D55" w:rsidRDefault="0014416E" w:rsidP="00517B43">
      <w:pPr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1713"/>
        <w:gridCol w:w="2220"/>
        <w:gridCol w:w="1750"/>
        <w:gridCol w:w="1564"/>
        <w:gridCol w:w="1831"/>
      </w:tblGrid>
      <w:tr w:rsidR="00983A63" w:rsidRPr="00455D55" w14:paraId="039C665A" w14:textId="77777777" w:rsidTr="00EB0107">
        <w:tc>
          <w:tcPr>
            <w:tcW w:w="543" w:type="dxa"/>
          </w:tcPr>
          <w:p w14:paraId="31C60011" w14:textId="2FE422E1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  <w:r w:rsidRPr="00455D55">
              <w:rPr>
                <w:rFonts w:ascii="Arial" w:eastAsia="Tahoma" w:hAnsi="Arial" w:cs="Arial"/>
              </w:rPr>
              <w:t>Lp.</w:t>
            </w:r>
          </w:p>
        </w:tc>
        <w:tc>
          <w:tcPr>
            <w:tcW w:w="1862" w:type="dxa"/>
          </w:tcPr>
          <w:p w14:paraId="13FD4713" w14:textId="3EC093D5" w:rsidR="00EB0107" w:rsidRPr="00455D55" w:rsidRDefault="00EB0107" w:rsidP="00EB0107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</w:rPr>
            </w:pPr>
            <w:r w:rsidRPr="00455D55">
              <w:rPr>
                <w:rFonts w:ascii="Arial" w:eastAsia="Tahoma" w:hAnsi="Arial" w:cs="Arial"/>
              </w:rPr>
              <w:t>Imię i Nazwisko</w:t>
            </w:r>
          </w:p>
        </w:tc>
        <w:tc>
          <w:tcPr>
            <w:tcW w:w="2351" w:type="dxa"/>
          </w:tcPr>
          <w:p w14:paraId="769C4E89" w14:textId="72B12EE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  <w:r w:rsidRPr="00455D55">
              <w:rPr>
                <w:rFonts w:ascii="Arial" w:eastAsia="Tahoma" w:hAnsi="Arial" w:cs="Arial"/>
              </w:rPr>
              <w:t>Podstawa dysponowania osobami/forma zatrudnienia</w:t>
            </w:r>
          </w:p>
        </w:tc>
        <w:tc>
          <w:tcPr>
            <w:tcW w:w="1629" w:type="dxa"/>
          </w:tcPr>
          <w:p w14:paraId="657DC52B" w14:textId="435783B6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  <w:r w:rsidRPr="00455D55">
              <w:rPr>
                <w:rFonts w:ascii="Arial" w:eastAsia="Tahoma" w:hAnsi="Arial" w:cs="Arial"/>
              </w:rPr>
              <w:t>Wykształcenie</w:t>
            </w:r>
          </w:p>
        </w:tc>
        <w:tc>
          <w:tcPr>
            <w:tcW w:w="1560" w:type="dxa"/>
          </w:tcPr>
          <w:p w14:paraId="2501F5F0" w14:textId="27284BD1" w:rsidR="00EB0107" w:rsidRPr="00455D55" w:rsidRDefault="00983A63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  <w:r>
              <w:rPr>
                <w:rFonts w:ascii="Arial" w:eastAsia="Tahoma" w:hAnsi="Arial" w:cs="Arial"/>
              </w:rPr>
              <w:t xml:space="preserve">Numer posiadanych certyfikatów </w:t>
            </w:r>
          </w:p>
        </w:tc>
        <w:tc>
          <w:tcPr>
            <w:tcW w:w="1683" w:type="dxa"/>
          </w:tcPr>
          <w:p w14:paraId="5744C091" w14:textId="46B70C6F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  <w:r w:rsidRPr="00455D55">
              <w:rPr>
                <w:rFonts w:ascii="Arial" w:eastAsia="Tahoma" w:hAnsi="Arial" w:cs="Arial"/>
              </w:rPr>
              <w:t>Doświadczenie</w:t>
            </w:r>
          </w:p>
        </w:tc>
      </w:tr>
      <w:tr w:rsidR="00983A63" w:rsidRPr="00455D55" w14:paraId="00B105D4" w14:textId="77777777" w:rsidTr="00EB0107">
        <w:tc>
          <w:tcPr>
            <w:tcW w:w="543" w:type="dxa"/>
          </w:tcPr>
          <w:p w14:paraId="220F3ED9" w14:textId="4FF15ABB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  <w:r w:rsidRPr="00455D55">
              <w:rPr>
                <w:rFonts w:ascii="Arial" w:eastAsia="Tahoma" w:hAnsi="Arial" w:cs="Arial"/>
              </w:rPr>
              <w:t>1</w:t>
            </w:r>
            <w:r w:rsidR="00983A63">
              <w:rPr>
                <w:rFonts w:ascii="Arial" w:eastAsia="Tahoma" w:hAnsi="Arial" w:cs="Arial"/>
              </w:rPr>
              <w:t>.</w:t>
            </w:r>
          </w:p>
        </w:tc>
        <w:tc>
          <w:tcPr>
            <w:tcW w:w="1862" w:type="dxa"/>
          </w:tcPr>
          <w:p w14:paraId="3DEACE7E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2351" w:type="dxa"/>
          </w:tcPr>
          <w:p w14:paraId="7400926F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1629" w:type="dxa"/>
          </w:tcPr>
          <w:p w14:paraId="54FEA449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1560" w:type="dxa"/>
          </w:tcPr>
          <w:p w14:paraId="47F15704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1683" w:type="dxa"/>
          </w:tcPr>
          <w:p w14:paraId="10A40DC5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</w:tr>
      <w:tr w:rsidR="00983A63" w:rsidRPr="00455D55" w14:paraId="2EFA204C" w14:textId="77777777" w:rsidTr="00EB0107">
        <w:tc>
          <w:tcPr>
            <w:tcW w:w="543" w:type="dxa"/>
          </w:tcPr>
          <w:p w14:paraId="22393F87" w14:textId="79328E8C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  <w:r w:rsidRPr="00455D55">
              <w:rPr>
                <w:rFonts w:ascii="Arial" w:eastAsia="Tahoma" w:hAnsi="Arial" w:cs="Arial"/>
              </w:rPr>
              <w:t>2</w:t>
            </w:r>
            <w:r w:rsidR="00983A63">
              <w:rPr>
                <w:rFonts w:ascii="Arial" w:eastAsia="Tahoma" w:hAnsi="Arial" w:cs="Arial"/>
              </w:rPr>
              <w:t>.</w:t>
            </w:r>
          </w:p>
        </w:tc>
        <w:tc>
          <w:tcPr>
            <w:tcW w:w="1862" w:type="dxa"/>
          </w:tcPr>
          <w:p w14:paraId="0946E9A7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2351" w:type="dxa"/>
          </w:tcPr>
          <w:p w14:paraId="007E4EDA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1629" w:type="dxa"/>
          </w:tcPr>
          <w:p w14:paraId="08A3AC3F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1560" w:type="dxa"/>
          </w:tcPr>
          <w:p w14:paraId="0A139AB6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1683" w:type="dxa"/>
          </w:tcPr>
          <w:p w14:paraId="2D22E6B9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</w:tr>
      <w:tr w:rsidR="00983A63" w:rsidRPr="00455D55" w14:paraId="6EA37690" w14:textId="77777777" w:rsidTr="00EB0107">
        <w:tc>
          <w:tcPr>
            <w:tcW w:w="543" w:type="dxa"/>
          </w:tcPr>
          <w:p w14:paraId="4CB5DC53" w14:textId="2393902A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  <w:r w:rsidRPr="00455D55">
              <w:rPr>
                <w:rFonts w:ascii="Arial" w:eastAsia="Tahoma" w:hAnsi="Arial" w:cs="Arial"/>
              </w:rPr>
              <w:t>3</w:t>
            </w:r>
            <w:r w:rsidR="00983A63">
              <w:rPr>
                <w:rFonts w:ascii="Arial" w:eastAsia="Tahoma" w:hAnsi="Arial" w:cs="Arial"/>
              </w:rPr>
              <w:t>.</w:t>
            </w:r>
          </w:p>
        </w:tc>
        <w:tc>
          <w:tcPr>
            <w:tcW w:w="1862" w:type="dxa"/>
          </w:tcPr>
          <w:p w14:paraId="77D23863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2351" w:type="dxa"/>
          </w:tcPr>
          <w:p w14:paraId="56CA1ECE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1629" w:type="dxa"/>
          </w:tcPr>
          <w:p w14:paraId="230CB3F5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1560" w:type="dxa"/>
          </w:tcPr>
          <w:p w14:paraId="39607FCB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1683" w:type="dxa"/>
          </w:tcPr>
          <w:p w14:paraId="461354A7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</w:tr>
      <w:tr w:rsidR="00983A63" w:rsidRPr="00455D55" w14:paraId="0FFDF248" w14:textId="77777777" w:rsidTr="00EB0107">
        <w:tc>
          <w:tcPr>
            <w:tcW w:w="543" w:type="dxa"/>
          </w:tcPr>
          <w:p w14:paraId="1A29F8B0" w14:textId="6F0E661C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  <w:r w:rsidRPr="00455D55">
              <w:rPr>
                <w:rFonts w:ascii="Arial" w:eastAsia="Tahoma" w:hAnsi="Arial" w:cs="Arial"/>
              </w:rPr>
              <w:t>4</w:t>
            </w:r>
            <w:r w:rsidR="00983A63">
              <w:rPr>
                <w:rFonts w:ascii="Arial" w:eastAsia="Tahoma" w:hAnsi="Arial" w:cs="Arial"/>
              </w:rPr>
              <w:t>.</w:t>
            </w:r>
          </w:p>
        </w:tc>
        <w:tc>
          <w:tcPr>
            <w:tcW w:w="1862" w:type="dxa"/>
          </w:tcPr>
          <w:p w14:paraId="573631B5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2351" w:type="dxa"/>
          </w:tcPr>
          <w:p w14:paraId="551DC851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1629" w:type="dxa"/>
          </w:tcPr>
          <w:p w14:paraId="729AA3EA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1560" w:type="dxa"/>
          </w:tcPr>
          <w:p w14:paraId="318F35B4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  <w:tc>
          <w:tcPr>
            <w:tcW w:w="1683" w:type="dxa"/>
          </w:tcPr>
          <w:p w14:paraId="5E0C113B" w14:textId="77777777" w:rsidR="00EB0107" w:rsidRPr="00455D55" w:rsidRDefault="00EB0107" w:rsidP="00517B4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</w:rPr>
            </w:pPr>
          </w:p>
        </w:tc>
      </w:tr>
    </w:tbl>
    <w:p w14:paraId="63F44E12" w14:textId="77777777" w:rsidR="00EB0107" w:rsidRPr="00455D55" w:rsidRDefault="00EB0107" w:rsidP="00517B43">
      <w:pPr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</w:rPr>
      </w:pPr>
    </w:p>
    <w:p w14:paraId="4777B031" w14:textId="77777777" w:rsidR="00517B43" w:rsidRPr="00455D55" w:rsidRDefault="00517B43" w:rsidP="00517B43">
      <w:pPr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</w:rPr>
      </w:pPr>
    </w:p>
    <w:p w14:paraId="55AF222A" w14:textId="77777777" w:rsidR="00517B43" w:rsidRPr="00455D55" w:rsidRDefault="00517B43" w:rsidP="00517B43">
      <w:pPr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</w:rPr>
      </w:pPr>
    </w:p>
    <w:p w14:paraId="3ABE8158" w14:textId="77777777" w:rsidR="00517B43" w:rsidRPr="00455D55" w:rsidRDefault="00517B43" w:rsidP="00517B43">
      <w:pPr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</w:rPr>
      </w:pPr>
    </w:p>
    <w:p w14:paraId="7E336B53" w14:textId="77777777" w:rsidR="00517B43" w:rsidRPr="00455D55" w:rsidRDefault="00517B43" w:rsidP="00517B43">
      <w:pPr>
        <w:widowControl w:val="0"/>
        <w:suppressAutoHyphens/>
        <w:spacing w:before="0" w:after="0" w:line="276" w:lineRule="auto"/>
        <w:rPr>
          <w:rFonts w:ascii="Arial" w:eastAsia="Tahoma" w:hAnsi="Arial" w:cs="Arial"/>
        </w:rPr>
      </w:pPr>
    </w:p>
    <w:p w14:paraId="1A2B3542" w14:textId="77777777" w:rsidR="00517B43" w:rsidRPr="00455D55" w:rsidRDefault="00517B43" w:rsidP="00517B43">
      <w:pPr>
        <w:widowControl w:val="0"/>
        <w:suppressAutoHyphens/>
        <w:spacing w:before="0" w:after="0" w:line="276" w:lineRule="auto"/>
        <w:rPr>
          <w:rFonts w:ascii="Arial" w:eastAsia="Tahoma" w:hAnsi="Arial" w:cs="Arial"/>
          <w:b/>
          <w:bCs/>
        </w:rPr>
      </w:pPr>
      <w:r w:rsidRPr="00455D55">
        <w:rPr>
          <w:rFonts w:ascii="Arial" w:eastAsia="Tahoma" w:hAnsi="Arial" w:cs="Arial"/>
          <w:b/>
          <w:bCs/>
        </w:rPr>
        <w:t>UWAGA!</w:t>
      </w:r>
    </w:p>
    <w:p w14:paraId="06A6E592" w14:textId="2D179186" w:rsidR="00517B43" w:rsidRPr="00455D55" w:rsidRDefault="00517B43" w:rsidP="00517B43">
      <w:pPr>
        <w:widowControl w:val="0"/>
        <w:suppressAutoHyphens/>
        <w:spacing w:before="0" w:after="40" w:line="276" w:lineRule="auto"/>
        <w:jc w:val="both"/>
        <w:rPr>
          <w:rFonts w:ascii="Arial" w:eastAsia="Tahoma" w:hAnsi="Arial" w:cs="Arial"/>
        </w:rPr>
      </w:pPr>
      <w:r w:rsidRPr="00455D55">
        <w:rPr>
          <w:rFonts w:ascii="Arial" w:eastAsia="Tahoma" w:hAnsi="Arial" w:cs="Arial"/>
        </w:rPr>
        <w:t>Z wykazu musi jednoznacznie wynikać spełnienie warunku udziału w postępowaniu.</w:t>
      </w:r>
    </w:p>
    <w:p w14:paraId="4BC1B52E" w14:textId="77777777" w:rsidR="00517B43" w:rsidRPr="00455D55" w:rsidRDefault="00517B43" w:rsidP="00517B43">
      <w:pPr>
        <w:widowControl w:val="0"/>
        <w:suppressAutoHyphens/>
        <w:spacing w:before="0" w:after="0" w:line="276" w:lineRule="auto"/>
        <w:jc w:val="both"/>
        <w:rPr>
          <w:rFonts w:ascii="Arial" w:eastAsia="Tahoma" w:hAnsi="Arial" w:cs="Arial"/>
          <w:iCs/>
        </w:rPr>
      </w:pPr>
      <w:r w:rsidRPr="00455D55">
        <w:rPr>
          <w:rFonts w:ascii="Arial" w:eastAsia="Tahoma" w:hAnsi="Arial" w:cs="Arial"/>
          <w:iCs/>
        </w:rPr>
        <w:t>Zamawiający informuje jednocześnie, że tylko osoby wymienione w wykazie (spełniające warunki określone w SWZ</w:t>
      </w:r>
      <w:bookmarkStart w:id="0" w:name="_Hlk218849426"/>
      <w:r w:rsidRPr="00455D55">
        <w:rPr>
          <w:rFonts w:ascii="Arial" w:eastAsia="Tahoma" w:hAnsi="Arial" w:cs="Arial"/>
          <w:iCs/>
        </w:rPr>
        <w:t>) będą dopuszczone do realizacji zamówienia.</w:t>
      </w:r>
    </w:p>
    <w:bookmarkEnd w:id="0"/>
    <w:p w14:paraId="615086D1" w14:textId="77777777" w:rsidR="00517B43" w:rsidRPr="00455D55" w:rsidRDefault="00517B43" w:rsidP="00517B43">
      <w:pPr>
        <w:widowControl w:val="0"/>
        <w:suppressAutoHyphens/>
        <w:spacing w:before="0" w:after="0" w:line="276" w:lineRule="auto"/>
        <w:rPr>
          <w:rFonts w:ascii="Arial" w:eastAsia="Tahoma" w:hAnsi="Arial" w:cs="Arial"/>
        </w:rPr>
      </w:pPr>
    </w:p>
    <w:p w14:paraId="6014EAF9" w14:textId="5F8D6613" w:rsidR="00517B43" w:rsidRPr="00455D55" w:rsidRDefault="00517B43" w:rsidP="00866E07">
      <w:pPr>
        <w:widowControl w:val="0"/>
        <w:tabs>
          <w:tab w:val="left" w:pos="891"/>
        </w:tabs>
        <w:suppressAutoHyphens/>
        <w:spacing w:before="0" w:after="0" w:line="276" w:lineRule="auto"/>
        <w:rPr>
          <w:rFonts w:ascii="Arial" w:eastAsia="Tahoma" w:hAnsi="Arial" w:cs="Arial"/>
        </w:rPr>
      </w:pPr>
    </w:p>
    <w:p w14:paraId="696FC69A" w14:textId="5C655EE8" w:rsidR="00517B43" w:rsidRPr="00455D55" w:rsidRDefault="0014416E" w:rsidP="0014416E">
      <w:pPr>
        <w:widowControl w:val="0"/>
        <w:suppressAutoHyphens/>
        <w:spacing w:before="0" w:after="0"/>
        <w:rPr>
          <w:rFonts w:ascii="Arial" w:eastAsia="Tahoma" w:hAnsi="Arial" w:cs="Arial"/>
          <w:bCs/>
          <w:sz w:val="20"/>
          <w:szCs w:val="20"/>
        </w:rPr>
      </w:pPr>
      <w:r w:rsidRPr="00455D55">
        <w:rPr>
          <w:rFonts w:ascii="Arial" w:eastAsia="Tahoma" w:hAnsi="Arial" w:cs="Arial"/>
          <w:sz w:val="20"/>
          <w:szCs w:val="20"/>
        </w:rPr>
        <w:t xml:space="preserve">                                                                                              </w:t>
      </w:r>
      <w:r w:rsidR="00517B43" w:rsidRPr="00455D55">
        <w:rPr>
          <w:rFonts w:ascii="Arial" w:eastAsia="Tahoma" w:hAnsi="Arial" w:cs="Arial"/>
          <w:bCs/>
          <w:sz w:val="20"/>
          <w:szCs w:val="20"/>
        </w:rPr>
        <w:t>……………………………………</w:t>
      </w:r>
    </w:p>
    <w:p w14:paraId="0022F078" w14:textId="77777777" w:rsidR="00517B43" w:rsidRPr="00455D55" w:rsidRDefault="00517B43" w:rsidP="00517B43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20"/>
          <w:szCs w:val="20"/>
        </w:rPr>
      </w:pPr>
      <w:r w:rsidRPr="00455D55">
        <w:rPr>
          <w:rFonts w:ascii="Arial" w:eastAsia="Tahoma" w:hAnsi="Arial" w:cs="Arial"/>
          <w:bCs/>
          <w:sz w:val="20"/>
          <w:szCs w:val="20"/>
        </w:rPr>
        <w:t xml:space="preserve">         (miejscowość, data)</w:t>
      </w:r>
    </w:p>
    <w:p w14:paraId="576FDBFF" w14:textId="77777777" w:rsidR="00517B43" w:rsidRPr="00455D55" w:rsidRDefault="00517B43" w:rsidP="00517B43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20"/>
          <w:szCs w:val="20"/>
        </w:rPr>
      </w:pPr>
    </w:p>
    <w:p w14:paraId="7957AC83" w14:textId="77777777" w:rsidR="00517B43" w:rsidRPr="00455D55" w:rsidRDefault="00517B43" w:rsidP="00517B43">
      <w:pPr>
        <w:widowControl w:val="0"/>
        <w:suppressAutoHyphens/>
        <w:spacing w:before="0" w:after="0"/>
        <w:ind w:left="4956" w:firstLine="6"/>
        <w:rPr>
          <w:rFonts w:ascii="Arial" w:eastAsia="Tahoma" w:hAnsi="Arial" w:cs="Arial"/>
          <w:bCs/>
          <w:sz w:val="20"/>
          <w:szCs w:val="20"/>
        </w:rPr>
      </w:pPr>
      <w:r w:rsidRPr="00455D55">
        <w:rPr>
          <w:rFonts w:ascii="Arial" w:eastAsia="Tahoma" w:hAnsi="Arial" w:cs="Arial"/>
          <w:bCs/>
          <w:sz w:val="20"/>
          <w:szCs w:val="20"/>
        </w:rPr>
        <w:t xml:space="preserve">           ….....................................................</w:t>
      </w:r>
    </w:p>
    <w:p w14:paraId="77B520F9" w14:textId="5BF3E064" w:rsidR="00D52161" w:rsidRPr="00455D55" w:rsidRDefault="00517B43" w:rsidP="00455D55">
      <w:pPr>
        <w:widowControl w:val="0"/>
        <w:suppressAutoHyphens/>
        <w:spacing w:before="0" w:after="0" w:line="240" w:lineRule="auto"/>
        <w:ind w:left="5670"/>
        <w:jc w:val="center"/>
        <w:rPr>
          <w:rFonts w:ascii="Arial" w:eastAsia="Tahoma" w:hAnsi="Arial" w:cs="Arial"/>
          <w:bCs/>
          <w:sz w:val="20"/>
          <w:szCs w:val="20"/>
        </w:rPr>
      </w:pPr>
      <w:r w:rsidRPr="00455D55">
        <w:rPr>
          <w:rFonts w:ascii="Arial" w:eastAsia="Tahoma" w:hAnsi="Arial" w:cs="Arial"/>
          <w:bCs/>
          <w:sz w:val="20"/>
          <w:szCs w:val="20"/>
        </w:rPr>
        <w:t>podpis osoby uprawnionej/upoważnionej                                                                                                                 do składania oświadczeń w imieniu Wykonawcy</w:t>
      </w:r>
    </w:p>
    <w:sectPr w:rsidR="00D52161" w:rsidRPr="00455D55" w:rsidSect="00517B43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E867A" w14:textId="77777777" w:rsidR="00866E07" w:rsidRDefault="00866E07">
      <w:pPr>
        <w:spacing w:before="0" w:after="0" w:line="240" w:lineRule="auto"/>
      </w:pPr>
      <w:r>
        <w:separator/>
      </w:r>
    </w:p>
  </w:endnote>
  <w:endnote w:type="continuationSeparator" w:id="0">
    <w:p w14:paraId="49E7593B" w14:textId="77777777" w:rsidR="00866E07" w:rsidRDefault="00866E0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4E236" w14:textId="77777777" w:rsidR="00517B43" w:rsidRDefault="00517B43" w:rsidP="00FF1DDF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3966F73A" w14:textId="77777777" w:rsidR="00517B43" w:rsidRDefault="00517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93E43" w14:textId="77777777" w:rsidR="00517B43" w:rsidRPr="00042103" w:rsidRDefault="00517B43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168D9698" wp14:editId="50D70296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A81D7" w14:textId="77777777" w:rsidR="00517B43" w:rsidRPr="00042103" w:rsidRDefault="00517B43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728" behindDoc="0" locked="0" layoutInCell="1" allowOverlap="1" wp14:anchorId="22B96972" wp14:editId="3E0F0604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2103">
      <w:rPr>
        <w:rFonts w:cs="Calibri"/>
        <w:color w:val="646464"/>
        <w:sz w:val="10"/>
        <w:szCs w:val="10"/>
      </w:rPr>
      <w:t xml:space="preserve">CENTRUM PROJEKTÓW POLSKA CYFROWA </w:t>
    </w:r>
    <w:r w:rsidRPr="00042103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Pr="00042103">
      <w:rPr>
        <w:rFonts w:cs="Calibr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6166ABDB" wp14:editId="3ADBD9A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699043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BE2AB" w14:textId="77777777" w:rsidR="00866E07" w:rsidRDefault="00866E07">
      <w:pPr>
        <w:spacing w:before="0" w:after="0" w:line="240" w:lineRule="auto"/>
      </w:pPr>
      <w:r>
        <w:separator/>
      </w:r>
    </w:p>
  </w:footnote>
  <w:footnote w:type="continuationSeparator" w:id="0">
    <w:p w14:paraId="440978AD" w14:textId="77777777" w:rsidR="00866E07" w:rsidRDefault="00866E0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394B6" w14:textId="4A90114E" w:rsidR="00983A63" w:rsidRDefault="00983A63" w:rsidP="00983A63">
    <w:pPr>
      <w:widowControl w:val="0"/>
      <w:suppressAutoHyphens/>
      <w:spacing w:before="0" w:after="0" w:line="276" w:lineRule="auto"/>
      <w:ind w:left="567" w:hanging="283"/>
      <w:jc w:val="right"/>
    </w:pPr>
    <w:r>
      <w:rPr>
        <w:noProof/>
      </w:rPr>
      <w:drawing>
        <wp:anchor distT="0" distB="0" distL="114300" distR="114300" simplePos="0" relativeHeight="251659776" behindDoc="0" locked="0" layoutInCell="1" allowOverlap="1" wp14:anchorId="3E238412" wp14:editId="2C1602B0">
          <wp:simplePos x="0" y="0"/>
          <wp:positionH relativeFrom="column">
            <wp:posOffset>-43815</wp:posOffset>
          </wp:positionH>
          <wp:positionV relativeFrom="paragraph">
            <wp:posOffset>182245</wp:posOffset>
          </wp:positionV>
          <wp:extent cx="1927860" cy="556895"/>
          <wp:effectExtent l="0" t="0" r="0" b="0"/>
          <wp:wrapSquare wrapText="bothSides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7860" cy="5568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DA639BB" w14:textId="69ED2ACE" w:rsidR="00983A63" w:rsidRDefault="00983A63" w:rsidP="00983A63">
    <w:pPr>
      <w:widowControl w:val="0"/>
      <w:suppressAutoHyphens/>
      <w:spacing w:before="0" w:after="0" w:line="276" w:lineRule="auto"/>
      <w:ind w:left="567" w:hanging="283"/>
      <w:jc w:val="right"/>
    </w:pPr>
  </w:p>
  <w:p w14:paraId="042919E9" w14:textId="34D760C5" w:rsidR="00983A63" w:rsidRPr="00983A63" w:rsidRDefault="00983A63" w:rsidP="00983A63">
    <w:pPr>
      <w:widowControl w:val="0"/>
      <w:suppressAutoHyphens/>
      <w:spacing w:before="0" w:after="0" w:line="276" w:lineRule="auto"/>
      <w:ind w:left="567" w:hanging="283"/>
      <w:jc w:val="right"/>
      <w:rPr>
        <w:rFonts w:ascii="Arial" w:eastAsia="Tahoma" w:hAnsi="Arial" w:cs="Arial"/>
        <w:sz w:val="18"/>
        <w:szCs w:val="18"/>
      </w:rPr>
    </w:pPr>
    <w:r w:rsidRPr="00983A63">
      <w:rPr>
        <w:rFonts w:ascii="Arial" w:eastAsia="Tahoma" w:hAnsi="Arial" w:cs="Arial"/>
        <w:sz w:val="18"/>
        <w:szCs w:val="18"/>
      </w:rPr>
      <w:t>Załącznik nr 5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B0543" w14:textId="77777777" w:rsidR="00517B43" w:rsidRDefault="00517B43" w:rsidP="00FF1DDF">
    <w:pPr>
      <w:pStyle w:val="Nagwek"/>
      <w:tabs>
        <w:tab w:val="left" w:pos="368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926"/>
    <w:rsid w:val="0014416E"/>
    <w:rsid w:val="00264830"/>
    <w:rsid w:val="00455D55"/>
    <w:rsid w:val="00517B43"/>
    <w:rsid w:val="006227AE"/>
    <w:rsid w:val="00632B7E"/>
    <w:rsid w:val="00866E07"/>
    <w:rsid w:val="00983A63"/>
    <w:rsid w:val="00AA5382"/>
    <w:rsid w:val="00BD0926"/>
    <w:rsid w:val="00C11E66"/>
    <w:rsid w:val="00D52161"/>
    <w:rsid w:val="00DE2994"/>
    <w:rsid w:val="00EB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F06C94"/>
  <w15:chartTrackingRefBased/>
  <w15:docId w15:val="{EB6E13AC-BFDA-4D1B-8A82-849113AFE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7B43"/>
    <w:pPr>
      <w:spacing w:before="360" w:after="360" w:line="36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0926"/>
    <w:pPr>
      <w:keepNext/>
      <w:keepLines/>
      <w:spacing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092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092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092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092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0926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0926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0926"/>
    <w:pPr>
      <w:keepNext/>
      <w:keepLines/>
      <w:spacing w:before="0"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0926"/>
    <w:pPr>
      <w:keepNext/>
      <w:keepLines/>
      <w:spacing w:before="0"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09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09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09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09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09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09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09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09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09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0926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D09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0926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D09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092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D09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0926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D09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09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09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092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517B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7B43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rsid w:val="00517B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7B43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character" w:styleId="Numerstrony">
    <w:name w:val="page number"/>
    <w:basedOn w:val="Domylnaczcionkaakapitu"/>
    <w:rsid w:val="00517B43"/>
  </w:style>
  <w:style w:type="table" w:styleId="Tabela-Siatka">
    <w:name w:val="Table Grid"/>
    <w:basedOn w:val="Standardowy"/>
    <w:uiPriority w:val="39"/>
    <w:rsid w:val="00EB0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180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j.rybka@sredzkawoda.pl</dc:creator>
  <cp:keywords/>
  <dc:description/>
  <cp:lastModifiedBy>Natalia Jemioło-Siek</cp:lastModifiedBy>
  <cp:revision>8</cp:revision>
  <dcterms:created xsi:type="dcterms:W3CDTF">2026-04-25T17:16:00Z</dcterms:created>
  <dcterms:modified xsi:type="dcterms:W3CDTF">2026-04-28T10:58:00Z</dcterms:modified>
</cp:coreProperties>
</file>